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2BB" w:rsidRPr="00EB3697" w:rsidRDefault="00676BA0" w:rsidP="00A76BCD">
      <w:pPr>
        <w:pStyle w:val="Standard"/>
        <w:ind w:right="-417"/>
        <w:rPr>
          <w:rFonts w:ascii="Trebuchet MS" w:hAnsi="Trebuchet MS"/>
          <w:sz w:val="24"/>
          <w:szCs w:val="24"/>
        </w:rPr>
      </w:pPr>
      <w:proofErr w:type="spellStart"/>
      <w:proofErr w:type="gramStart"/>
      <w:r w:rsidRPr="00EB3697">
        <w:rPr>
          <w:rFonts w:ascii="Trebuchet MS" w:hAnsi="Trebuchet MS" w:cs="Times New Roman"/>
          <w:b/>
          <w:sz w:val="24"/>
          <w:szCs w:val="24"/>
        </w:rPr>
        <w:t>Agenția</w:t>
      </w:r>
      <w:proofErr w:type="spellEnd"/>
      <w:r w:rsidRPr="00EB3697">
        <w:rPr>
          <w:rFonts w:ascii="Trebuchet MS" w:hAnsi="Trebuchet MS" w:cs="Times New Roman"/>
          <w:b/>
          <w:sz w:val="24"/>
          <w:szCs w:val="24"/>
        </w:rPr>
        <w:t xml:space="preserve"> </w:t>
      </w:r>
      <w:proofErr w:type="spellStart"/>
      <w:r w:rsidR="00EB3697">
        <w:rPr>
          <w:rFonts w:ascii="Trebuchet MS" w:hAnsi="Trebuchet MS" w:cs="Times New Roman"/>
          <w:b/>
          <w:sz w:val="24"/>
          <w:szCs w:val="24"/>
        </w:rPr>
        <w:t>Națională</w:t>
      </w:r>
      <w:proofErr w:type="spellEnd"/>
      <w:r w:rsidR="00EB3697">
        <w:rPr>
          <w:rFonts w:ascii="Trebuchet MS" w:hAnsi="Trebuchet MS" w:cs="Times New Roman"/>
          <w:b/>
          <w:sz w:val="24"/>
          <w:szCs w:val="24"/>
        </w:rPr>
        <w:t xml:space="preserve"> </w:t>
      </w:r>
      <w:proofErr w:type="spellStart"/>
      <w:r w:rsidR="00EB3697">
        <w:rPr>
          <w:rFonts w:ascii="Trebuchet MS" w:hAnsi="Trebuchet MS" w:cs="Times New Roman"/>
          <w:b/>
          <w:sz w:val="24"/>
          <w:szCs w:val="24"/>
        </w:rPr>
        <w:t>pentru</w:t>
      </w:r>
      <w:proofErr w:type="spellEnd"/>
      <w:r w:rsidR="00EB3697">
        <w:rPr>
          <w:rFonts w:ascii="Trebuchet MS" w:hAnsi="Trebuchet MS" w:cs="Times New Roman"/>
          <w:b/>
          <w:sz w:val="24"/>
          <w:szCs w:val="24"/>
        </w:rPr>
        <w:t xml:space="preserve"> </w:t>
      </w:r>
      <w:proofErr w:type="spellStart"/>
      <w:r w:rsidR="00EB3697">
        <w:rPr>
          <w:rFonts w:ascii="Trebuchet MS" w:hAnsi="Trebuchet MS" w:cs="Times New Roman"/>
          <w:b/>
          <w:sz w:val="24"/>
          <w:szCs w:val="24"/>
        </w:rPr>
        <w:t>Locuințe</w:t>
      </w:r>
      <w:proofErr w:type="spellEnd"/>
      <w:r w:rsidR="00EB3697">
        <w:rPr>
          <w:rFonts w:ascii="Trebuchet MS" w:hAnsi="Trebuchet MS" w:cs="Times New Roman"/>
          <w:b/>
          <w:sz w:val="24"/>
          <w:szCs w:val="24"/>
        </w:rPr>
        <w:tab/>
      </w:r>
      <w:r w:rsidR="00EB3697">
        <w:rPr>
          <w:rFonts w:ascii="Trebuchet MS" w:hAnsi="Trebuchet MS" w:cs="Times New Roman"/>
          <w:b/>
          <w:sz w:val="24"/>
          <w:szCs w:val="24"/>
        </w:rPr>
        <w:tab/>
      </w:r>
      <w:r w:rsidR="00EB3697">
        <w:rPr>
          <w:rFonts w:ascii="Trebuchet MS" w:hAnsi="Trebuchet MS" w:cs="Times New Roman"/>
          <w:b/>
          <w:sz w:val="24"/>
          <w:szCs w:val="24"/>
        </w:rPr>
        <w:tab/>
      </w:r>
      <w:r w:rsidR="00EB3697">
        <w:rPr>
          <w:rFonts w:ascii="Trebuchet MS" w:hAnsi="Trebuchet MS" w:cs="Times New Roman"/>
          <w:b/>
          <w:sz w:val="24"/>
          <w:szCs w:val="24"/>
        </w:rPr>
        <w:tab/>
      </w:r>
      <w:proofErr w:type="spellStart"/>
      <w:r w:rsidRPr="00EB3697">
        <w:rPr>
          <w:rFonts w:ascii="Trebuchet MS" w:hAnsi="Trebuchet MS" w:cs="Times New Roman"/>
          <w:b/>
          <w:sz w:val="24"/>
          <w:szCs w:val="24"/>
        </w:rPr>
        <w:t>Anexa</w:t>
      </w:r>
      <w:proofErr w:type="spellEnd"/>
      <w:r w:rsidRPr="00EB3697">
        <w:rPr>
          <w:rFonts w:ascii="Trebuchet MS" w:hAnsi="Trebuchet MS" w:cs="Times New Roman"/>
          <w:b/>
          <w:sz w:val="24"/>
          <w:szCs w:val="24"/>
        </w:rPr>
        <w:t xml:space="preserve"> </w:t>
      </w:r>
      <w:r w:rsidR="00A76BCD" w:rsidRPr="00EB3697">
        <w:rPr>
          <w:rFonts w:ascii="Trebuchet MS" w:hAnsi="Trebuchet MS" w:cs="Times New Roman"/>
          <w:b/>
          <w:sz w:val="24"/>
          <w:szCs w:val="24"/>
        </w:rPr>
        <w:t>nr.</w:t>
      </w:r>
      <w:proofErr w:type="gramEnd"/>
      <w:r w:rsidR="00A76BCD" w:rsidRPr="00EB3697">
        <w:rPr>
          <w:rFonts w:ascii="Trebuchet MS" w:hAnsi="Trebuchet MS" w:cs="Times New Roman"/>
          <w:b/>
          <w:sz w:val="24"/>
          <w:szCs w:val="24"/>
        </w:rPr>
        <w:t xml:space="preserve"> 2 </w:t>
      </w:r>
      <w:proofErr w:type="gramStart"/>
      <w:r w:rsidRPr="00EB3697">
        <w:rPr>
          <w:rFonts w:ascii="Trebuchet MS" w:hAnsi="Trebuchet MS" w:cs="Times New Roman"/>
          <w:b/>
          <w:sz w:val="24"/>
          <w:szCs w:val="24"/>
        </w:rPr>
        <w:t>la</w:t>
      </w:r>
      <w:proofErr w:type="gramEnd"/>
      <w:r w:rsidRPr="00EB3697">
        <w:rPr>
          <w:rFonts w:ascii="Trebuchet MS" w:hAnsi="Trebuchet MS" w:cs="Times New Roman"/>
          <w:b/>
          <w:sz w:val="24"/>
          <w:szCs w:val="24"/>
        </w:rPr>
        <w:t xml:space="preserve"> </w:t>
      </w:r>
      <w:proofErr w:type="spellStart"/>
      <w:r w:rsidRPr="00EB3697">
        <w:rPr>
          <w:rFonts w:ascii="Trebuchet MS" w:hAnsi="Trebuchet MS" w:cs="Times New Roman"/>
          <w:b/>
          <w:sz w:val="24"/>
          <w:szCs w:val="24"/>
        </w:rPr>
        <w:t>Procesul</w:t>
      </w:r>
      <w:proofErr w:type="spellEnd"/>
      <w:r w:rsidRPr="00EB3697">
        <w:rPr>
          <w:rFonts w:ascii="Trebuchet MS" w:hAnsi="Trebuchet MS" w:cs="Times New Roman"/>
          <w:b/>
          <w:sz w:val="24"/>
          <w:szCs w:val="24"/>
        </w:rPr>
        <w:t xml:space="preserve"> Verbal nr.</w:t>
      </w:r>
      <w:r w:rsidR="00A76BCD" w:rsidRPr="00EB3697">
        <w:rPr>
          <w:rFonts w:ascii="Trebuchet MS" w:hAnsi="Trebuchet MS" w:cs="Times New Roman"/>
          <w:b/>
          <w:sz w:val="24"/>
          <w:szCs w:val="24"/>
        </w:rPr>
        <w:t xml:space="preserve"> </w:t>
      </w:r>
      <w:r w:rsidR="006C51B3">
        <w:rPr>
          <w:rFonts w:ascii="Trebuchet MS" w:eastAsia="Times New Roman" w:hAnsi="Trebuchet MS" w:cs="Times New Roman"/>
          <w:b/>
          <w:bCs/>
          <w:color w:val="000000"/>
          <w:kern w:val="0"/>
          <w:sz w:val="24"/>
          <w:szCs w:val="24"/>
          <w:lang w:val="ro-RO" w:eastAsia="ro-RO"/>
        </w:rPr>
        <w:t>4476</w:t>
      </w:r>
      <w:bookmarkStart w:id="0" w:name="_GoBack"/>
      <w:bookmarkEnd w:id="0"/>
      <w:r w:rsidR="00A76BCD" w:rsidRPr="00A76BCD">
        <w:rPr>
          <w:rFonts w:ascii="Trebuchet MS" w:eastAsia="Times New Roman" w:hAnsi="Trebuchet MS" w:cs="Times New Roman"/>
          <w:b/>
          <w:bCs/>
          <w:color w:val="000000"/>
          <w:kern w:val="0"/>
          <w:sz w:val="24"/>
          <w:szCs w:val="24"/>
          <w:lang w:val="ro-RO" w:eastAsia="ro-RO"/>
        </w:rPr>
        <w:t>/07.03.2017</w:t>
      </w:r>
    </w:p>
    <w:tbl>
      <w:tblPr>
        <w:tblW w:w="12960" w:type="dxa"/>
        <w:tblInd w:w="-9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960"/>
      </w:tblGrid>
      <w:tr w:rsidR="00A76BCD" w:rsidRPr="00EB3697">
        <w:trPr>
          <w:trHeight w:val="540"/>
        </w:trPr>
        <w:tc>
          <w:tcPr>
            <w:tcW w:w="129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6BCD" w:rsidRPr="00EB3697" w:rsidRDefault="00A76BCD" w:rsidP="00ED2839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rebuchet MS" w:eastAsia="Times New Roman" w:hAnsi="Trebuchet MS" w:cs="Times New Roman"/>
                <w:b/>
                <w:bCs/>
                <w:color w:val="000000"/>
                <w:kern w:val="0"/>
                <w:sz w:val="24"/>
                <w:szCs w:val="24"/>
                <w:lang w:val="ro-RO" w:eastAsia="ro-RO"/>
              </w:rPr>
            </w:pPr>
          </w:p>
          <w:p w:rsidR="00A76BCD" w:rsidRPr="00A76BCD" w:rsidRDefault="00A76BCD" w:rsidP="00ED2839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rebuchet MS" w:eastAsia="Times New Roman" w:hAnsi="Trebuchet MS" w:cs="Times New Roman"/>
                <w:b/>
                <w:bCs/>
                <w:color w:val="000000"/>
                <w:kern w:val="0"/>
                <w:sz w:val="24"/>
                <w:szCs w:val="24"/>
                <w:lang w:val="ro-RO" w:eastAsia="ro-RO"/>
              </w:rPr>
            </w:pPr>
            <w:r w:rsidRPr="00A76BCD">
              <w:rPr>
                <w:rFonts w:ascii="Trebuchet MS" w:eastAsia="Times New Roman" w:hAnsi="Trebuchet MS" w:cs="Times New Roman"/>
                <w:b/>
                <w:bCs/>
                <w:color w:val="000000"/>
                <w:kern w:val="0"/>
                <w:sz w:val="24"/>
                <w:szCs w:val="24"/>
                <w:lang w:val="ro-RO" w:eastAsia="ro-RO"/>
              </w:rPr>
              <w:t>Concurs pentru ocuparea postului de execuţie din cadrul A.N.L.</w:t>
            </w:r>
          </w:p>
        </w:tc>
      </w:tr>
      <w:tr w:rsidR="00A76BCD" w:rsidRPr="00EB3697">
        <w:trPr>
          <w:trHeight w:val="540"/>
        </w:trPr>
        <w:tc>
          <w:tcPr>
            <w:tcW w:w="129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6BCD" w:rsidRPr="00A76BCD" w:rsidRDefault="00A76BCD" w:rsidP="00ED2839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rebuchet MS" w:eastAsia="Times New Roman" w:hAnsi="Trebuchet MS" w:cs="Times New Roman"/>
                <w:b/>
                <w:bCs/>
                <w:color w:val="000000"/>
                <w:kern w:val="0"/>
                <w:sz w:val="24"/>
                <w:szCs w:val="24"/>
                <w:lang w:val="ro-RO" w:eastAsia="ro-RO"/>
              </w:rPr>
            </w:pPr>
            <w:r w:rsidRPr="00A76BCD">
              <w:rPr>
                <w:rFonts w:ascii="Trebuchet MS" w:eastAsia="Times New Roman" w:hAnsi="Trebuchet MS" w:cs="Times New Roman"/>
                <w:b/>
                <w:bCs/>
                <w:color w:val="000000"/>
                <w:kern w:val="0"/>
                <w:sz w:val="24"/>
                <w:szCs w:val="24"/>
                <w:lang w:val="ro-RO" w:eastAsia="ro-RO"/>
              </w:rPr>
              <w:t>Borderou pentru consemnarea punctajelor obţinute la interviu</w:t>
            </w:r>
          </w:p>
        </w:tc>
      </w:tr>
    </w:tbl>
    <w:p w:rsidR="00B351FF" w:rsidRPr="00A76BCD" w:rsidRDefault="00B351FF">
      <w:pPr>
        <w:pStyle w:val="Standard"/>
        <w:rPr>
          <w:rFonts w:ascii="Trebuchet MS" w:hAnsi="Trebuchet MS"/>
          <w:u w:val="single"/>
        </w:rPr>
      </w:pPr>
    </w:p>
    <w:tbl>
      <w:tblPr>
        <w:tblW w:w="10692" w:type="dxa"/>
        <w:tblInd w:w="959" w:type="dxa"/>
        <w:tblLook w:val="04A0" w:firstRow="1" w:lastRow="0" w:firstColumn="1" w:lastColumn="0" w:noHBand="0" w:noVBand="1"/>
      </w:tblPr>
      <w:tblGrid>
        <w:gridCol w:w="1716"/>
        <w:gridCol w:w="2243"/>
        <w:gridCol w:w="2993"/>
        <w:gridCol w:w="1774"/>
        <w:gridCol w:w="1508"/>
        <w:gridCol w:w="222"/>
        <w:gridCol w:w="14"/>
        <w:gridCol w:w="208"/>
        <w:gridCol w:w="14"/>
      </w:tblGrid>
      <w:tr w:rsidR="00A76BCD" w:rsidRPr="00A76BCD" w:rsidTr="00A76BCD">
        <w:trPr>
          <w:gridAfter w:val="1"/>
          <w:wAfter w:w="14" w:type="dxa"/>
          <w:trHeight w:val="405"/>
        </w:trPr>
        <w:tc>
          <w:tcPr>
            <w:tcW w:w="3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BCD" w:rsidRPr="00A76BCD" w:rsidRDefault="00A76BCD" w:rsidP="00A76BCD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rebuchet MS" w:eastAsia="Times New Roman" w:hAnsi="Trebuchet MS" w:cs="Times New Roman"/>
                <w:b/>
                <w:bCs/>
                <w:color w:val="000000"/>
                <w:kern w:val="0"/>
                <w:lang w:val="ro-RO" w:eastAsia="ro-RO"/>
              </w:rPr>
            </w:pPr>
          </w:p>
        </w:tc>
        <w:tc>
          <w:tcPr>
            <w:tcW w:w="2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BCD" w:rsidRPr="00A76BCD" w:rsidRDefault="00A76BCD" w:rsidP="00A76BCD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rebuchet MS" w:eastAsia="Times New Roman" w:hAnsi="Trebuchet MS" w:cs="Times New Roman"/>
                <w:b/>
                <w:bCs/>
                <w:color w:val="000000"/>
                <w:kern w:val="0"/>
                <w:lang w:val="ro-RO" w:eastAsia="ro-RO"/>
              </w:rPr>
            </w:pPr>
            <w:r w:rsidRPr="00A76BCD">
              <w:rPr>
                <w:rFonts w:ascii="Trebuchet MS" w:eastAsia="Times New Roman" w:hAnsi="Trebuchet MS" w:cs="Times New Roman"/>
                <w:b/>
                <w:bCs/>
                <w:color w:val="000000"/>
                <w:kern w:val="0"/>
                <w:lang w:val="ro-RO" w:eastAsia="ro-RO"/>
              </w:rPr>
              <w:t>INTERVIU</w:t>
            </w: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BCD" w:rsidRPr="00A76BCD" w:rsidRDefault="00A76BCD" w:rsidP="00A76BCD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rebuchet MS" w:eastAsia="Times New Roman" w:hAnsi="Trebuchet MS" w:cs="Times New Roman"/>
                <w:b/>
                <w:bCs/>
                <w:color w:val="000000"/>
                <w:kern w:val="0"/>
                <w:lang w:val="ro-RO" w:eastAsia="ro-RO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BCD" w:rsidRPr="00A76BCD" w:rsidRDefault="00A76BCD" w:rsidP="00A76BCD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rebuchet MS" w:eastAsia="Times New Roman" w:hAnsi="Trebuchet MS" w:cs="Times New Roman"/>
                <w:b/>
                <w:bCs/>
                <w:color w:val="000000"/>
                <w:kern w:val="0"/>
                <w:lang w:val="ro-RO" w:eastAsia="ro-RO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BCD" w:rsidRPr="00A76BCD" w:rsidRDefault="00A76BCD" w:rsidP="00A76BCD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rebuchet MS" w:eastAsia="Times New Roman" w:hAnsi="Trebuchet MS" w:cs="Times New Roman"/>
                <w:b/>
                <w:bCs/>
                <w:color w:val="000000"/>
                <w:kern w:val="0"/>
                <w:lang w:val="ro-RO" w:eastAsia="ro-RO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BCD" w:rsidRPr="00A76BCD" w:rsidRDefault="00A76BCD" w:rsidP="00A76BCD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rebuchet MS" w:eastAsia="Times New Roman" w:hAnsi="Trebuchet MS" w:cs="Times New Roman"/>
                <w:b/>
                <w:bCs/>
                <w:color w:val="000000"/>
                <w:kern w:val="0"/>
                <w:lang w:val="ro-RO" w:eastAsia="ro-RO"/>
              </w:rPr>
            </w:pPr>
          </w:p>
        </w:tc>
      </w:tr>
      <w:tr w:rsidR="00A76BCD" w:rsidRPr="00A76BCD" w:rsidTr="00A76BCD">
        <w:trPr>
          <w:gridAfter w:val="1"/>
          <w:wAfter w:w="14" w:type="dxa"/>
          <w:trHeight w:val="15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BCD" w:rsidRPr="00A76BCD" w:rsidRDefault="00A76BCD" w:rsidP="00A76BCD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rebuchet MS" w:eastAsia="Times New Roman" w:hAnsi="Trebuchet MS" w:cs="Times New Roman"/>
                <w:b/>
                <w:bCs/>
                <w:color w:val="000000"/>
                <w:kern w:val="0"/>
                <w:lang w:val="ro-RO" w:eastAsia="ro-RO"/>
              </w:rPr>
            </w:pPr>
          </w:p>
        </w:tc>
        <w:tc>
          <w:tcPr>
            <w:tcW w:w="2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BCD" w:rsidRPr="00A76BCD" w:rsidRDefault="00A76BCD" w:rsidP="00A76BCD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Trebuchet MS" w:eastAsia="Times New Roman" w:hAnsi="Trebuchet MS" w:cs="Times New Roman"/>
                <w:b/>
                <w:bCs/>
                <w:color w:val="000000"/>
                <w:kern w:val="0"/>
                <w:lang w:val="ro-RO" w:eastAsia="ro-RO"/>
              </w:rPr>
            </w:pPr>
          </w:p>
        </w:tc>
        <w:tc>
          <w:tcPr>
            <w:tcW w:w="2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BCD" w:rsidRPr="00A76BCD" w:rsidRDefault="00A76BCD" w:rsidP="00A76BCD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Trebuchet MS" w:eastAsia="Times New Roman" w:hAnsi="Trebuchet MS" w:cs="Times New Roman"/>
                <w:b/>
                <w:bCs/>
                <w:color w:val="000000"/>
                <w:kern w:val="0"/>
                <w:lang w:val="ro-RO" w:eastAsia="ro-RO"/>
              </w:rPr>
            </w:pPr>
          </w:p>
        </w:tc>
        <w:tc>
          <w:tcPr>
            <w:tcW w:w="35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BCD" w:rsidRPr="00A76BCD" w:rsidRDefault="00A76BCD" w:rsidP="00A76BCD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Trebuchet MS" w:eastAsia="Times New Roman" w:hAnsi="Trebuchet MS" w:cs="Arial"/>
                <w:color w:val="000000"/>
                <w:kern w:val="0"/>
                <w:lang w:val="ro-RO" w:eastAsia="ro-RO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BCD" w:rsidRPr="00A76BCD" w:rsidRDefault="00A76BCD" w:rsidP="00A76BCD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Trebuchet MS" w:eastAsia="Times New Roman" w:hAnsi="Trebuchet MS" w:cs="Times New Roman"/>
                <w:b/>
                <w:bCs/>
                <w:color w:val="000000"/>
                <w:kern w:val="0"/>
                <w:lang w:val="ro-RO" w:eastAsia="ro-RO"/>
              </w:rPr>
            </w:pPr>
          </w:p>
        </w:tc>
      </w:tr>
      <w:tr w:rsidR="00A76BCD" w:rsidRPr="00A76BCD" w:rsidTr="00A76BCD">
        <w:trPr>
          <w:trHeight w:val="353"/>
        </w:trPr>
        <w:tc>
          <w:tcPr>
            <w:tcW w:w="171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CD" w:rsidRPr="00A76BCD" w:rsidRDefault="00EB3697" w:rsidP="00A76BCD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rebuchet MS" w:eastAsia="Times New Roman" w:hAnsi="Trebuchet MS" w:cs="Times New Roman"/>
                <w:b/>
                <w:bCs/>
                <w:color w:val="000000"/>
                <w:kern w:val="0"/>
                <w:lang w:val="ro-RO" w:eastAsia="ro-RO"/>
              </w:rPr>
            </w:pPr>
            <w:r>
              <w:rPr>
                <w:rFonts w:ascii="Trebuchet MS" w:eastAsia="Times New Roman" w:hAnsi="Trebuchet MS" w:cs="Times New Roman"/>
                <w:b/>
                <w:bCs/>
                <w:color w:val="000000"/>
                <w:kern w:val="0"/>
                <w:lang w:val="ro-RO" w:eastAsia="ro-RO"/>
              </w:rPr>
              <w:t>Nr.c</w:t>
            </w:r>
            <w:r w:rsidR="00A76BCD" w:rsidRPr="00A76BCD">
              <w:rPr>
                <w:rFonts w:ascii="Trebuchet MS" w:eastAsia="Times New Roman" w:hAnsi="Trebuchet MS" w:cs="Times New Roman"/>
                <w:b/>
                <w:bCs/>
                <w:color w:val="000000"/>
                <w:kern w:val="0"/>
                <w:lang w:val="ro-RO" w:eastAsia="ro-RO"/>
              </w:rPr>
              <w:t>rt</w:t>
            </w:r>
          </w:p>
        </w:tc>
        <w:tc>
          <w:tcPr>
            <w:tcW w:w="2243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CD" w:rsidRPr="00A76BCD" w:rsidRDefault="00A76BCD" w:rsidP="00A76BCD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rebuchet MS" w:eastAsia="Times New Roman" w:hAnsi="Trebuchet MS" w:cs="Times New Roman"/>
                <w:b/>
                <w:bCs/>
                <w:color w:val="000000"/>
                <w:kern w:val="0"/>
                <w:lang w:val="ro-RO" w:eastAsia="ro-RO"/>
              </w:rPr>
            </w:pPr>
            <w:r w:rsidRPr="00A76BCD">
              <w:rPr>
                <w:rFonts w:ascii="Trebuchet MS" w:eastAsia="Times New Roman" w:hAnsi="Trebuchet MS" w:cs="Times New Roman"/>
                <w:b/>
                <w:bCs/>
                <w:color w:val="000000"/>
                <w:kern w:val="0"/>
                <w:lang w:val="ro-RO" w:eastAsia="ro-RO"/>
              </w:rPr>
              <w:t>Numele şi prenumele candidatului</w:t>
            </w:r>
          </w:p>
        </w:tc>
        <w:tc>
          <w:tcPr>
            <w:tcW w:w="2993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CD" w:rsidRPr="00A76BCD" w:rsidRDefault="00A76BCD" w:rsidP="00A76BCD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rebuchet MS" w:eastAsia="Times New Roman" w:hAnsi="Trebuchet MS" w:cs="Times New Roman"/>
                <w:b/>
                <w:bCs/>
                <w:color w:val="000000"/>
                <w:kern w:val="0"/>
                <w:lang w:val="ro-RO" w:eastAsia="ro-RO"/>
              </w:rPr>
            </w:pPr>
            <w:r w:rsidRPr="00A76BCD">
              <w:rPr>
                <w:rFonts w:ascii="Trebuchet MS" w:eastAsia="Times New Roman" w:hAnsi="Trebuchet MS" w:cs="Times New Roman"/>
                <w:b/>
                <w:bCs/>
                <w:color w:val="000000"/>
                <w:kern w:val="0"/>
                <w:lang w:val="ro-RO" w:eastAsia="ro-RO"/>
              </w:rPr>
              <w:t>Postul pentru care candidează</w:t>
            </w:r>
          </w:p>
        </w:tc>
        <w:tc>
          <w:tcPr>
            <w:tcW w:w="1774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CD" w:rsidRPr="00A76BCD" w:rsidRDefault="00A76BCD" w:rsidP="00A76BCD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rebuchet MS" w:eastAsia="Times New Roman" w:hAnsi="Trebuchet MS" w:cs="Times New Roman"/>
                <w:b/>
                <w:bCs/>
                <w:color w:val="000000"/>
                <w:kern w:val="0"/>
                <w:lang w:val="ro-RO" w:eastAsia="ro-RO"/>
              </w:rPr>
            </w:pPr>
            <w:r w:rsidRPr="00A76BCD">
              <w:rPr>
                <w:rFonts w:ascii="Trebuchet MS" w:eastAsia="Times New Roman" w:hAnsi="Trebuchet MS" w:cs="Times New Roman"/>
                <w:b/>
                <w:bCs/>
                <w:color w:val="000000"/>
                <w:kern w:val="0"/>
                <w:lang w:val="ro-RO" w:eastAsia="ro-RO"/>
              </w:rPr>
              <w:t>Punctaj total interviu</w:t>
            </w:r>
          </w:p>
        </w:tc>
        <w:tc>
          <w:tcPr>
            <w:tcW w:w="1508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A76BCD" w:rsidRPr="00A76BCD" w:rsidRDefault="00A76BCD" w:rsidP="00A76BCD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rebuchet MS" w:eastAsia="Times New Roman" w:hAnsi="Trebuchet MS" w:cs="Times New Roman"/>
                <w:b/>
                <w:bCs/>
                <w:color w:val="000000"/>
                <w:kern w:val="0"/>
                <w:lang w:val="ro-RO" w:eastAsia="ro-RO"/>
              </w:rPr>
            </w:pPr>
            <w:r w:rsidRPr="00A76BCD">
              <w:rPr>
                <w:rFonts w:ascii="Trebuchet MS" w:eastAsia="Times New Roman" w:hAnsi="Trebuchet MS" w:cs="Times New Roman"/>
                <w:b/>
                <w:bCs/>
                <w:color w:val="000000"/>
                <w:kern w:val="0"/>
                <w:lang w:val="ro-RO" w:eastAsia="ro-RO"/>
              </w:rPr>
              <w:t>Rezultate interviu</w:t>
            </w:r>
          </w:p>
        </w:tc>
        <w:tc>
          <w:tcPr>
            <w:tcW w:w="23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BCD" w:rsidRPr="00A76BCD" w:rsidRDefault="00A76BCD" w:rsidP="00A76BCD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Trebuchet MS" w:eastAsia="Times New Roman" w:hAnsi="Trebuchet MS" w:cs="Arial"/>
                <w:color w:val="000000"/>
                <w:kern w:val="0"/>
                <w:lang w:val="ro-RO" w:eastAsia="ro-RO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BCD" w:rsidRPr="00A76BCD" w:rsidRDefault="00A76BCD" w:rsidP="00A76BCD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Trebuchet MS" w:eastAsia="Times New Roman" w:hAnsi="Trebuchet MS" w:cs="Times New Roman"/>
                <w:b/>
                <w:bCs/>
                <w:color w:val="000000"/>
                <w:kern w:val="0"/>
                <w:lang w:val="ro-RO" w:eastAsia="ro-RO"/>
              </w:rPr>
            </w:pPr>
          </w:p>
        </w:tc>
      </w:tr>
      <w:tr w:rsidR="00A76BCD" w:rsidRPr="00A76BCD" w:rsidTr="00A76BCD">
        <w:trPr>
          <w:trHeight w:val="777"/>
        </w:trPr>
        <w:tc>
          <w:tcPr>
            <w:tcW w:w="1716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BCD" w:rsidRPr="00A76BCD" w:rsidRDefault="00A76BCD" w:rsidP="00A76BCD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Trebuchet MS" w:eastAsia="Times New Roman" w:hAnsi="Trebuchet MS" w:cs="Times New Roman"/>
                <w:b/>
                <w:bCs/>
                <w:color w:val="000000"/>
                <w:kern w:val="0"/>
                <w:lang w:val="ro-RO" w:eastAsia="ro-RO"/>
              </w:rPr>
            </w:pPr>
          </w:p>
        </w:tc>
        <w:tc>
          <w:tcPr>
            <w:tcW w:w="2243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BCD" w:rsidRPr="00A76BCD" w:rsidRDefault="00A76BCD" w:rsidP="00A76BCD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Trebuchet MS" w:eastAsia="Times New Roman" w:hAnsi="Trebuchet MS" w:cs="Times New Roman"/>
                <w:b/>
                <w:bCs/>
                <w:color w:val="000000"/>
                <w:kern w:val="0"/>
                <w:lang w:val="ro-RO" w:eastAsia="ro-RO"/>
              </w:rPr>
            </w:pPr>
          </w:p>
        </w:tc>
        <w:tc>
          <w:tcPr>
            <w:tcW w:w="2993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BCD" w:rsidRPr="00A76BCD" w:rsidRDefault="00A76BCD" w:rsidP="00A76BCD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Trebuchet MS" w:eastAsia="Times New Roman" w:hAnsi="Trebuchet MS" w:cs="Times New Roman"/>
                <w:b/>
                <w:bCs/>
                <w:color w:val="000000"/>
                <w:kern w:val="0"/>
                <w:lang w:val="ro-RO" w:eastAsia="ro-RO"/>
              </w:rPr>
            </w:pPr>
          </w:p>
        </w:tc>
        <w:tc>
          <w:tcPr>
            <w:tcW w:w="1774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BCD" w:rsidRPr="00A76BCD" w:rsidRDefault="00A76BCD" w:rsidP="00A76BCD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Trebuchet MS" w:eastAsia="Times New Roman" w:hAnsi="Trebuchet MS" w:cs="Times New Roman"/>
                <w:b/>
                <w:bCs/>
                <w:color w:val="000000"/>
                <w:kern w:val="0"/>
                <w:lang w:val="ro-RO" w:eastAsia="ro-RO"/>
              </w:rPr>
            </w:pPr>
          </w:p>
        </w:tc>
        <w:tc>
          <w:tcPr>
            <w:tcW w:w="1508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76BCD" w:rsidRPr="00A76BCD" w:rsidRDefault="00A76BCD" w:rsidP="00A76BCD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Trebuchet MS" w:eastAsia="Times New Roman" w:hAnsi="Trebuchet MS" w:cs="Times New Roman"/>
                <w:b/>
                <w:bCs/>
                <w:color w:val="000000"/>
                <w:kern w:val="0"/>
                <w:lang w:val="ro-RO" w:eastAsia="ro-RO"/>
              </w:rPr>
            </w:pPr>
          </w:p>
        </w:tc>
        <w:tc>
          <w:tcPr>
            <w:tcW w:w="23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76BCD" w:rsidRPr="00A76BCD" w:rsidRDefault="00A76BCD" w:rsidP="00A76BCD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Trebuchet MS" w:eastAsia="Times New Roman" w:hAnsi="Trebuchet MS" w:cs="Arial"/>
                <w:color w:val="000000"/>
                <w:kern w:val="0"/>
                <w:lang w:val="ro-RO" w:eastAsia="ro-RO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BCD" w:rsidRPr="00A76BCD" w:rsidRDefault="00A76BCD" w:rsidP="00A76BCD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Trebuchet MS" w:eastAsia="Times New Roman" w:hAnsi="Trebuchet MS" w:cs="Times New Roman"/>
                <w:b/>
                <w:bCs/>
                <w:color w:val="000000"/>
                <w:kern w:val="0"/>
                <w:lang w:val="ro-RO" w:eastAsia="ro-RO"/>
              </w:rPr>
            </w:pPr>
          </w:p>
        </w:tc>
      </w:tr>
      <w:tr w:rsidR="00A76BCD" w:rsidRPr="00A76BCD" w:rsidTr="00A76BCD">
        <w:trPr>
          <w:trHeight w:val="1163"/>
        </w:trPr>
        <w:tc>
          <w:tcPr>
            <w:tcW w:w="1716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CD" w:rsidRPr="00A76BCD" w:rsidRDefault="00A76BCD" w:rsidP="00A76BCD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rebuchet MS" w:eastAsia="Times New Roman" w:hAnsi="Trebuchet MS" w:cs="Times New Roman"/>
                <w:b/>
                <w:bCs/>
                <w:color w:val="000000"/>
                <w:kern w:val="0"/>
                <w:lang w:val="ro-RO" w:eastAsia="ro-RO"/>
              </w:rPr>
            </w:pPr>
            <w:r w:rsidRPr="00A76BCD">
              <w:rPr>
                <w:rFonts w:ascii="Trebuchet MS" w:eastAsia="Times New Roman" w:hAnsi="Trebuchet MS" w:cs="Times New Roman"/>
                <w:b/>
                <w:bCs/>
                <w:color w:val="000000"/>
                <w:kern w:val="0"/>
                <w:lang w:val="ro-RO" w:eastAsia="ro-RO"/>
              </w:rPr>
              <w:t>1</w:t>
            </w:r>
          </w:p>
        </w:tc>
        <w:tc>
          <w:tcPr>
            <w:tcW w:w="224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CD" w:rsidRPr="00A76BCD" w:rsidRDefault="00A76BCD" w:rsidP="00A76BCD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rebuchet MS" w:eastAsia="Times New Roman" w:hAnsi="Trebuchet MS" w:cs="Times New Roman"/>
                <w:b/>
                <w:bCs/>
                <w:color w:val="000000"/>
                <w:kern w:val="0"/>
                <w:lang w:val="ro-RO" w:eastAsia="ro-RO"/>
              </w:rPr>
            </w:pPr>
            <w:r w:rsidRPr="00A76BCD">
              <w:rPr>
                <w:rFonts w:ascii="Trebuchet MS" w:eastAsia="Times New Roman" w:hAnsi="Trebuchet MS" w:cs="Times New Roman"/>
                <w:b/>
                <w:bCs/>
                <w:color w:val="000000"/>
                <w:kern w:val="0"/>
                <w:lang w:val="ro-RO" w:eastAsia="ro-RO"/>
              </w:rPr>
              <w:t>Cîrnu Gabriel Marius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CD" w:rsidRPr="00A76BCD" w:rsidRDefault="00A76BCD" w:rsidP="00A76BCD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rebuchet MS" w:eastAsia="Times New Roman" w:hAnsi="Trebuchet MS" w:cs="Times New Roman"/>
                <w:b/>
                <w:bCs/>
                <w:color w:val="000000"/>
                <w:kern w:val="0"/>
                <w:lang w:val="ro-RO" w:eastAsia="ro-RO"/>
              </w:rPr>
            </w:pPr>
            <w:r w:rsidRPr="00A76BCD">
              <w:rPr>
                <w:rFonts w:ascii="Trebuchet MS" w:eastAsia="Times New Roman" w:hAnsi="Trebuchet MS" w:cs="Times New Roman"/>
                <w:b/>
                <w:bCs/>
                <w:color w:val="000000"/>
                <w:kern w:val="0"/>
                <w:lang w:val="ro-RO" w:eastAsia="ro-RO"/>
              </w:rPr>
              <w:t xml:space="preserve">Șofer I - </w:t>
            </w:r>
            <w:r w:rsidRPr="00A76BCD">
              <w:rPr>
                <w:rFonts w:ascii="Trebuchet MS" w:eastAsia="Times New Roman" w:hAnsi="Trebuchet MS" w:cs="Times New Roman"/>
                <w:color w:val="000000"/>
                <w:kern w:val="0"/>
                <w:lang w:val="ro-RO" w:eastAsia="ro-RO"/>
              </w:rPr>
              <w:t>Direcţia Economic Compartiment Contabilitate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CD" w:rsidRPr="00A76BCD" w:rsidRDefault="00A76BCD" w:rsidP="00A76BCD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rebuchet MS" w:eastAsia="Times New Roman" w:hAnsi="Trebuchet MS" w:cs="Times New Roman"/>
                <w:b/>
                <w:bCs/>
                <w:color w:val="000000"/>
                <w:kern w:val="0"/>
                <w:lang w:val="ro-RO" w:eastAsia="ro-RO"/>
              </w:rPr>
            </w:pPr>
            <w:r w:rsidRPr="00A76BCD">
              <w:rPr>
                <w:rFonts w:ascii="Trebuchet MS" w:eastAsia="Times New Roman" w:hAnsi="Trebuchet MS" w:cs="Times New Roman"/>
                <w:b/>
                <w:bCs/>
                <w:color w:val="000000"/>
                <w:kern w:val="0"/>
                <w:lang w:val="ro-RO" w:eastAsia="ro-RO"/>
              </w:rPr>
              <w:t>88,33 puncte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76BCD" w:rsidRPr="00A76BCD" w:rsidRDefault="00A76BCD" w:rsidP="00A76BCD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rebuchet MS" w:eastAsia="Times New Roman" w:hAnsi="Trebuchet MS" w:cs="Times New Roman"/>
                <w:b/>
                <w:bCs/>
                <w:color w:val="000000"/>
                <w:kern w:val="0"/>
                <w:lang w:val="ro-RO" w:eastAsia="ro-RO"/>
              </w:rPr>
            </w:pPr>
            <w:r w:rsidRPr="00A76BCD">
              <w:rPr>
                <w:rFonts w:ascii="Trebuchet MS" w:eastAsia="Times New Roman" w:hAnsi="Trebuchet MS" w:cs="Times New Roman"/>
                <w:b/>
                <w:bCs/>
                <w:color w:val="000000"/>
                <w:kern w:val="0"/>
                <w:lang w:val="ro-RO" w:eastAsia="ro-RO"/>
              </w:rPr>
              <w:t>ADMIS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BCD" w:rsidRPr="00A76BCD" w:rsidRDefault="00A76BCD" w:rsidP="00A76BCD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rebuchet MS" w:eastAsia="Times New Roman" w:hAnsi="Trebuchet MS" w:cs="Times New Roman"/>
                <w:b/>
                <w:bCs/>
                <w:color w:val="000000"/>
                <w:kern w:val="0"/>
                <w:lang w:val="ro-RO" w:eastAsia="ro-RO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BCD" w:rsidRPr="00A76BCD" w:rsidRDefault="00A76BCD" w:rsidP="00A76BCD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rebuchet MS" w:eastAsia="Times New Roman" w:hAnsi="Trebuchet MS" w:cs="Times New Roman"/>
                <w:b/>
                <w:bCs/>
                <w:color w:val="000000"/>
                <w:kern w:val="0"/>
                <w:lang w:val="ro-RO" w:eastAsia="ro-RO"/>
              </w:rPr>
            </w:pPr>
          </w:p>
        </w:tc>
      </w:tr>
      <w:tr w:rsidR="00A76BCD" w:rsidRPr="00A76BCD" w:rsidTr="00A76BCD">
        <w:trPr>
          <w:trHeight w:val="1118"/>
        </w:trPr>
        <w:tc>
          <w:tcPr>
            <w:tcW w:w="171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CD" w:rsidRPr="00A76BCD" w:rsidRDefault="00A76BCD" w:rsidP="00A76BCD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rebuchet MS" w:eastAsia="Times New Roman" w:hAnsi="Trebuchet MS" w:cs="Times New Roman"/>
                <w:b/>
                <w:bCs/>
                <w:color w:val="000000"/>
                <w:kern w:val="0"/>
                <w:lang w:val="ro-RO" w:eastAsia="ro-RO"/>
              </w:rPr>
            </w:pPr>
            <w:r w:rsidRPr="00A76BCD">
              <w:rPr>
                <w:rFonts w:ascii="Trebuchet MS" w:eastAsia="Times New Roman" w:hAnsi="Trebuchet MS" w:cs="Times New Roman"/>
                <w:b/>
                <w:bCs/>
                <w:color w:val="000000"/>
                <w:kern w:val="0"/>
                <w:lang w:val="ro-RO" w:eastAsia="ro-RO"/>
              </w:rPr>
              <w:t>2</w:t>
            </w:r>
          </w:p>
        </w:tc>
        <w:tc>
          <w:tcPr>
            <w:tcW w:w="224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CD" w:rsidRPr="00A76BCD" w:rsidRDefault="00A76BCD" w:rsidP="00A76BCD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rebuchet MS" w:eastAsia="Times New Roman" w:hAnsi="Trebuchet MS" w:cs="Times New Roman"/>
                <w:b/>
                <w:bCs/>
                <w:kern w:val="0"/>
                <w:lang w:val="ro-RO" w:eastAsia="ro-RO"/>
              </w:rPr>
            </w:pPr>
            <w:r w:rsidRPr="00A76BCD">
              <w:rPr>
                <w:rFonts w:ascii="Trebuchet MS" w:eastAsia="Times New Roman" w:hAnsi="Trebuchet MS" w:cs="Times New Roman"/>
                <w:b/>
                <w:bCs/>
                <w:kern w:val="0"/>
                <w:lang w:val="ro-RO" w:eastAsia="ro-RO"/>
              </w:rPr>
              <w:t>Niculescu Constantin</w:t>
            </w:r>
          </w:p>
        </w:tc>
        <w:tc>
          <w:tcPr>
            <w:tcW w:w="299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BCD" w:rsidRPr="00A76BCD" w:rsidRDefault="00A76BCD" w:rsidP="00A76BCD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rebuchet MS" w:eastAsia="Times New Roman" w:hAnsi="Trebuchet MS" w:cs="Times New Roman"/>
                <w:b/>
                <w:bCs/>
                <w:color w:val="000000"/>
                <w:kern w:val="0"/>
                <w:lang w:val="ro-RO" w:eastAsia="ro-RO"/>
              </w:rPr>
            </w:pPr>
            <w:r w:rsidRPr="00A76BCD">
              <w:rPr>
                <w:rFonts w:ascii="Trebuchet MS" w:eastAsia="Times New Roman" w:hAnsi="Trebuchet MS" w:cs="Times New Roman"/>
                <w:b/>
                <w:bCs/>
                <w:color w:val="000000"/>
                <w:kern w:val="0"/>
                <w:lang w:val="ro-RO" w:eastAsia="ro-RO"/>
              </w:rPr>
              <w:t xml:space="preserve">Șofer I - </w:t>
            </w:r>
            <w:r w:rsidRPr="00A76BCD">
              <w:rPr>
                <w:rFonts w:ascii="Trebuchet MS" w:eastAsia="Times New Roman" w:hAnsi="Trebuchet MS" w:cs="Times New Roman"/>
                <w:color w:val="000000"/>
                <w:kern w:val="0"/>
                <w:lang w:val="ro-RO" w:eastAsia="ro-RO"/>
              </w:rPr>
              <w:t>Direcţia Economic Compartiment Contabilitate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BCD" w:rsidRPr="00A76BCD" w:rsidRDefault="00A76BCD" w:rsidP="00A76BCD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rebuchet MS" w:eastAsia="Times New Roman" w:hAnsi="Trebuchet MS" w:cs="Times New Roman"/>
                <w:b/>
                <w:bCs/>
                <w:color w:val="000000"/>
                <w:kern w:val="0"/>
                <w:lang w:val="ro-RO" w:eastAsia="ro-RO"/>
              </w:rPr>
            </w:pPr>
            <w:r w:rsidRPr="00A76BCD">
              <w:rPr>
                <w:rFonts w:ascii="Trebuchet MS" w:eastAsia="Times New Roman" w:hAnsi="Trebuchet MS" w:cs="Times New Roman"/>
                <w:b/>
                <w:bCs/>
                <w:color w:val="000000"/>
                <w:kern w:val="0"/>
                <w:lang w:val="ro-RO" w:eastAsia="ro-RO"/>
              </w:rPr>
              <w:t>98,33 puncte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76BCD" w:rsidRPr="00A76BCD" w:rsidRDefault="00A76BCD" w:rsidP="00A76BCD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rebuchet MS" w:eastAsia="Times New Roman" w:hAnsi="Trebuchet MS" w:cs="Times New Roman"/>
                <w:b/>
                <w:bCs/>
                <w:color w:val="000000"/>
                <w:kern w:val="0"/>
                <w:lang w:val="ro-RO" w:eastAsia="ro-RO"/>
              </w:rPr>
            </w:pPr>
            <w:r w:rsidRPr="00A76BCD">
              <w:rPr>
                <w:rFonts w:ascii="Trebuchet MS" w:eastAsia="Times New Roman" w:hAnsi="Trebuchet MS" w:cs="Times New Roman"/>
                <w:b/>
                <w:bCs/>
                <w:color w:val="000000"/>
                <w:kern w:val="0"/>
                <w:lang w:val="ro-RO" w:eastAsia="ro-RO"/>
              </w:rPr>
              <w:t>ADMIS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BCD" w:rsidRPr="00A76BCD" w:rsidRDefault="00A76BCD" w:rsidP="00A76BCD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rebuchet MS" w:eastAsia="Times New Roman" w:hAnsi="Trebuchet MS" w:cs="Times New Roman"/>
                <w:b/>
                <w:bCs/>
                <w:color w:val="000000"/>
                <w:kern w:val="0"/>
                <w:lang w:val="ro-RO" w:eastAsia="ro-RO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6BCD" w:rsidRPr="00A76BCD" w:rsidRDefault="00A76BCD" w:rsidP="00A76BCD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rebuchet MS" w:eastAsia="Times New Roman" w:hAnsi="Trebuchet MS" w:cs="Times New Roman"/>
                <w:b/>
                <w:bCs/>
                <w:color w:val="000000"/>
                <w:kern w:val="0"/>
                <w:lang w:val="ro-RO" w:eastAsia="ro-RO"/>
              </w:rPr>
            </w:pPr>
          </w:p>
        </w:tc>
      </w:tr>
      <w:tr w:rsidR="00A76BCD" w:rsidRPr="00A76BCD" w:rsidTr="00A76BCD">
        <w:trPr>
          <w:trHeight w:val="375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BCD" w:rsidRPr="00A76BCD" w:rsidRDefault="00A76BCD" w:rsidP="00A76BCD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rebuchet MS" w:eastAsia="Times New Roman" w:hAnsi="Trebuchet MS" w:cs="Times New Roman"/>
                <w:b/>
                <w:bCs/>
                <w:color w:val="000000"/>
                <w:kern w:val="0"/>
                <w:lang w:val="ro-RO" w:eastAsia="ro-RO"/>
              </w:rPr>
            </w:pPr>
          </w:p>
        </w:tc>
        <w:tc>
          <w:tcPr>
            <w:tcW w:w="2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BCD" w:rsidRPr="00A76BCD" w:rsidRDefault="00A76BCD" w:rsidP="00A76BCD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Trebuchet MS" w:eastAsia="Times New Roman" w:hAnsi="Trebuchet MS" w:cs="Times New Roman"/>
                <w:b/>
                <w:bCs/>
                <w:color w:val="000000"/>
                <w:kern w:val="0"/>
                <w:lang w:val="ro-RO" w:eastAsia="ro-RO"/>
              </w:rPr>
            </w:pPr>
          </w:p>
        </w:tc>
        <w:tc>
          <w:tcPr>
            <w:tcW w:w="2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BCD" w:rsidRPr="00A76BCD" w:rsidRDefault="00A76BCD" w:rsidP="00A76BCD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Trebuchet MS" w:eastAsia="Times New Roman" w:hAnsi="Trebuchet MS" w:cs="Times New Roman"/>
                <w:b/>
                <w:bCs/>
                <w:color w:val="000000"/>
                <w:kern w:val="0"/>
                <w:lang w:val="ro-RO" w:eastAsia="ro-RO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BCD" w:rsidRPr="00A76BCD" w:rsidRDefault="00A76BCD" w:rsidP="00A76BCD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Trebuchet MS" w:eastAsia="Times New Roman" w:hAnsi="Trebuchet MS" w:cs="Times New Roman"/>
                <w:b/>
                <w:bCs/>
                <w:color w:val="000000"/>
                <w:kern w:val="0"/>
                <w:lang w:val="ro-RO" w:eastAsia="ro-RO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BCD" w:rsidRPr="00A76BCD" w:rsidRDefault="00A76BCD" w:rsidP="00A76BCD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Trebuchet MS" w:eastAsia="Times New Roman" w:hAnsi="Trebuchet MS" w:cs="Times New Roman"/>
                <w:b/>
                <w:bCs/>
                <w:color w:val="000000"/>
                <w:kern w:val="0"/>
                <w:lang w:val="ro-RO" w:eastAsia="ro-RO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BCD" w:rsidRPr="00A76BCD" w:rsidRDefault="00A76BCD" w:rsidP="00A76BCD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Trebuchet MS" w:eastAsia="Times New Roman" w:hAnsi="Trebuchet MS" w:cs="Times New Roman"/>
                <w:b/>
                <w:bCs/>
                <w:color w:val="000000"/>
                <w:kern w:val="0"/>
                <w:lang w:val="ro-RO" w:eastAsia="ro-RO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BCD" w:rsidRPr="00A76BCD" w:rsidRDefault="00A76BCD" w:rsidP="00A76BCD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Trebuchet MS" w:eastAsia="Times New Roman" w:hAnsi="Trebuchet MS" w:cs="Times New Roman"/>
                <w:b/>
                <w:bCs/>
                <w:color w:val="000000"/>
                <w:kern w:val="0"/>
                <w:lang w:val="ro-RO" w:eastAsia="ro-RO"/>
              </w:rPr>
            </w:pPr>
          </w:p>
        </w:tc>
      </w:tr>
      <w:tr w:rsidR="00A76BCD" w:rsidRPr="00A76BCD" w:rsidTr="00A76BCD">
        <w:trPr>
          <w:gridAfter w:val="1"/>
          <w:wAfter w:w="14" w:type="dxa"/>
          <w:trHeight w:val="642"/>
        </w:trPr>
        <w:tc>
          <w:tcPr>
            <w:tcW w:w="1067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6BCD" w:rsidRPr="00A76BCD" w:rsidRDefault="00A76BCD" w:rsidP="00EB3697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rebuchet MS" w:eastAsia="Times New Roman" w:hAnsi="Trebuchet MS" w:cs="Times New Roman"/>
                <w:b/>
                <w:bCs/>
                <w:color w:val="000000"/>
                <w:kern w:val="0"/>
                <w:lang w:val="ro-RO" w:eastAsia="ro-RO"/>
              </w:rPr>
            </w:pPr>
            <w:r w:rsidRPr="00A76BCD">
              <w:rPr>
                <w:rFonts w:ascii="Trebuchet MS" w:eastAsia="Times New Roman" w:hAnsi="Trebuchet MS" w:cs="Times New Roman"/>
                <w:b/>
                <w:bCs/>
                <w:color w:val="000000"/>
                <w:kern w:val="0"/>
                <w:lang w:val="ro-RO" w:eastAsia="ro-RO"/>
              </w:rPr>
              <w:t>Termenul limită de depunere a contestaţiilor este de o zi lucrătoare de la afișarea rezultatelor interviului, data de 08.03.2017 ora 13:00.</w:t>
            </w:r>
          </w:p>
        </w:tc>
      </w:tr>
    </w:tbl>
    <w:p w:rsidR="00B351FF" w:rsidRDefault="00B351FF" w:rsidP="00B351FF">
      <w:pPr>
        <w:spacing w:line="200" w:lineRule="atLeast"/>
        <w:jc w:val="both"/>
        <w:rPr>
          <w:rFonts w:ascii="Trebuchet MS" w:hAnsi="Trebuchet MS" w:cs="Trebuchet MS"/>
          <w:b/>
          <w:bCs/>
          <w:color w:val="000000"/>
        </w:rPr>
      </w:pPr>
    </w:p>
    <w:p w:rsidR="00A76BCD" w:rsidRDefault="00A76BCD" w:rsidP="00B351FF">
      <w:pPr>
        <w:spacing w:line="200" w:lineRule="atLeast"/>
        <w:jc w:val="both"/>
        <w:rPr>
          <w:rFonts w:ascii="Trebuchet MS" w:hAnsi="Trebuchet MS" w:cs="Trebuchet MS"/>
          <w:b/>
          <w:bCs/>
          <w:color w:val="000000"/>
        </w:rPr>
      </w:pPr>
    </w:p>
    <w:p w:rsidR="00A76BCD" w:rsidRPr="00A76BCD" w:rsidRDefault="00A76BCD" w:rsidP="00B351FF">
      <w:pPr>
        <w:spacing w:line="200" w:lineRule="atLeast"/>
        <w:jc w:val="both"/>
        <w:rPr>
          <w:rFonts w:ascii="Trebuchet MS" w:hAnsi="Trebuchet MS" w:cs="Trebuchet MS"/>
          <w:b/>
          <w:bCs/>
          <w:color w:val="000000"/>
        </w:rPr>
      </w:pPr>
    </w:p>
    <w:p w:rsidR="00B351FF" w:rsidRPr="00A76BCD" w:rsidRDefault="00B351FF" w:rsidP="00B351FF">
      <w:pPr>
        <w:spacing w:line="200" w:lineRule="atLeast"/>
        <w:jc w:val="both"/>
        <w:rPr>
          <w:rFonts w:ascii="Trebuchet MS" w:hAnsi="Trebuchet MS"/>
        </w:rPr>
      </w:pPr>
      <w:r w:rsidRPr="00A76BCD">
        <w:rPr>
          <w:rFonts w:ascii="Trebuchet MS" w:hAnsi="Trebuchet MS" w:cs="Trebuchet MS"/>
          <w:b/>
          <w:bCs/>
          <w:color w:val="000000"/>
        </w:rPr>
        <w:t xml:space="preserve">Data </w:t>
      </w:r>
      <w:proofErr w:type="spellStart"/>
      <w:r w:rsidRPr="00A76BCD">
        <w:rPr>
          <w:rFonts w:ascii="Trebuchet MS" w:hAnsi="Trebuchet MS" w:cs="Trebuchet MS"/>
          <w:b/>
          <w:bCs/>
          <w:color w:val="000000"/>
        </w:rPr>
        <w:t>afișării</w:t>
      </w:r>
      <w:proofErr w:type="spellEnd"/>
      <w:r w:rsidRPr="00A76BCD">
        <w:rPr>
          <w:rFonts w:ascii="Trebuchet MS" w:hAnsi="Trebuchet MS" w:cs="Trebuchet MS"/>
          <w:b/>
          <w:bCs/>
          <w:color w:val="000000"/>
        </w:rPr>
        <w:t xml:space="preserve">: </w:t>
      </w:r>
      <w:r w:rsidR="00A76BCD" w:rsidRPr="00A76BCD">
        <w:rPr>
          <w:rFonts w:ascii="Trebuchet MS" w:eastAsia="Times New Roman" w:hAnsi="Trebuchet MS" w:cs="Times New Roman"/>
          <w:b/>
          <w:bCs/>
          <w:color w:val="000000"/>
          <w:kern w:val="0"/>
          <w:lang w:val="ro-RO" w:eastAsia="ro-RO"/>
        </w:rPr>
        <w:t>07.03.2017</w:t>
      </w:r>
      <w:r w:rsidRPr="00A76BCD">
        <w:rPr>
          <w:rFonts w:ascii="Trebuchet MS" w:hAnsi="Trebuchet MS" w:cs="Trebuchet MS"/>
          <w:b/>
          <w:bCs/>
          <w:color w:val="000000"/>
        </w:rPr>
        <w:t xml:space="preserve"> </w:t>
      </w:r>
    </w:p>
    <w:p w:rsidR="00B522BB" w:rsidRPr="00B351FF" w:rsidRDefault="00B522BB" w:rsidP="00B351FF"/>
    <w:sectPr w:rsidR="00B522BB" w:rsidRPr="00B351FF" w:rsidSect="00A76BCD">
      <w:pgSz w:w="15840" w:h="12240" w:orient="landscape"/>
      <w:pgMar w:top="1440" w:right="1350" w:bottom="1276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09D5" w:rsidRDefault="00E209D5">
      <w:pPr>
        <w:spacing w:after="0" w:line="240" w:lineRule="auto"/>
      </w:pPr>
      <w:r>
        <w:separator/>
      </w:r>
    </w:p>
  </w:endnote>
  <w:endnote w:type="continuationSeparator" w:id="0">
    <w:p w:rsidR="00E209D5" w:rsidRDefault="00E209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09D5" w:rsidRDefault="00E209D5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E209D5" w:rsidRDefault="00E209D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B522BB"/>
    <w:rsid w:val="00070610"/>
    <w:rsid w:val="00446801"/>
    <w:rsid w:val="005D6E9B"/>
    <w:rsid w:val="00676BA0"/>
    <w:rsid w:val="006C51B3"/>
    <w:rsid w:val="00A76BCD"/>
    <w:rsid w:val="00B351FF"/>
    <w:rsid w:val="00B522BB"/>
    <w:rsid w:val="00E209D5"/>
    <w:rsid w:val="00EB3697"/>
    <w:rsid w:val="00FC4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ahoma"/>
        <w:kern w:val="3"/>
        <w:sz w:val="22"/>
        <w:szCs w:val="22"/>
        <w:lang w:val="en-US" w:eastAsia="en-US" w:bidi="ar-SA"/>
      </w:rPr>
    </w:rPrDefault>
    <w:pPrDefault>
      <w:pPr>
        <w:widowControl w:val="0"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">
    <w:name w:val="List"/>
    <w:basedOn w:val="Textbody"/>
    <w:rPr>
      <w:rFonts w:cs="Arial"/>
    </w:rPr>
  </w:style>
  <w:style w:type="paragraph" w:styleId="Caption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Header">
    <w:name w:val="header"/>
    <w:basedOn w:val="Standard"/>
    <w:pPr>
      <w:suppressLineNumbers/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Standard"/>
    <w:pPr>
      <w:suppressLineNumbers/>
      <w:tabs>
        <w:tab w:val="center" w:pos="4680"/>
        <w:tab w:val="right" w:pos="9360"/>
      </w:tabs>
      <w:spacing w:after="0" w:line="240" w:lineRule="auto"/>
    </w:pPr>
  </w:style>
  <w:style w:type="paragraph" w:styleId="ListParagraph">
    <w:name w:val="List Paragraph"/>
    <w:basedOn w:val="Standard"/>
    <w:pPr>
      <w:ind w:left="720"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HeaderChar">
    <w:name w:val="Header Char"/>
    <w:basedOn w:val="DefaultParagraphFont"/>
  </w:style>
  <w:style w:type="character" w:customStyle="1" w:styleId="FooterChar">
    <w:name w:val="Footer Char"/>
    <w:basedOn w:val="DefaultParagraphFont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ahoma"/>
        <w:kern w:val="3"/>
        <w:sz w:val="22"/>
        <w:szCs w:val="22"/>
        <w:lang w:val="en-US" w:eastAsia="en-US" w:bidi="ar-SA"/>
      </w:rPr>
    </w:rPrDefault>
    <w:pPrDefault>
      <w:pPr>
        <w:widowControl w:val="0"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">
    <w:name w:val="List"/>
    <w:basedOn w:val="Textbody"/>
    <w:rPr>
      <w:rFonts w:cs="Arial"/>
    </w:rPr>
  </w:style>
  <w:style w:type="paragraph" w:styleId="Caption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Header">
    <w:name w:val="header"/>
    <w:basedOn w:val="Standard"/>
    <w:pPr>
      <w:suppressLineNumbers/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Standard"/>
    <w:pPr>
      <w:suppressLineNumbers/>
      <w:tabs>
        <w:tab w:val="center" w:pos="4680"/>
        <w:tab w:val="right" w:pos="9360"/>
      </w:tabs>
      <w:spacing w:after="0" w:line="240" w:lineRule="auto"/>
    </w:pPr>
  </w:style>
  <w:style w:type="paragraph" w:styleId="ListParagraph">
    <w:name w:val="List Paragraph"/>
    <w:basedOn w:val="Standard"/>
    <w:pPr>
      <w:ind w:left="720"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HeaderChar">
    <w:name w:val="Header Char"/>
    <w:basedOn w:val="DefaultParagraphFont"/>
  </w:style>
  <w:style w:type="character" w:customStyle="1" w:styleId="FooterChar">
    <w:name w:val="Footer Char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80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108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ClaudiaModreanu</dc:creator>
  <cp:lastModifiedBy>user</cp:lastModifiedBy>
  <cp:revision>18</cp:revision>
  <dcterms:created xsi:type="dcterms:W3CDTF">2017-01-26T11:51:00Z</dcterms:created>
  <dcterms:modified xsi:type="dcterms:W3CDTF">2017-03-07T11:07:00Z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